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2" w:rsidRPr="00382B0D" w:rsidRDefault="00572E10" w:rsidP="00FF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2B0D">
        <w:rPr>
          <w:b/>
          <w:sz w:val="24"/>
          <w:szCs w:val="24"/>
        </w:rPr>
        <w:t>S</w:t>
      </w:r>
      <w:r w:rsidR="00FF2942" w:rsidRPr="00382B0D">
        <w:rPr>
          <w:b/>
          <w:sz w:val="24"/>
          <w:szCs w:val="24"/>
        </w:rPr>
        <w:t xml:space="preserve">uite à réunion EPPS </w:t>
      </w:r>
      <w:r w:rsidRPr="00382B0D">
        <w:rPr>
          <w:b/>
          <w:sz w:val="24"/>
          <w:szCs w:val="24"/>
        </w:rPr>
        <w:t>du 10 septembre 2015</w:t>
      </w:r>
      <w:r w:rsidR="00214A7D">
        <w:rPr>
          <w:b/>
          <w:sz w:val="24"/>
          <w:szCs w:val="24"/>
        </w:rPr>
        <w:t xml:space="preserve"> </w:t>
      </w:r>
      <w:r w:rsidR="00FF2942" w:rsidRPr="00382B0D">
        <w:rPr>
          <w:b/>
          <w:sz w:val="24"/>
          <w:szCs w:val="24"/>
        </w:rPr>
        <w:t>en Mairie de Versailles sur</w:t>
      </w:r>
    </w:p>
    <w:p w:rsidR="00197BE4" w:rsidRPr="00382B0D" w:rsidRDefault="00FF2942" w:rsidP="00FF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382B0D">
        <w:rPr>
          <w:b/>
          <w:sz w:val="24"/>
          <w:szCs w:val="24"/>
        </w:rPr>
        <w:t>projet</w:t>
      </w:r>
      <w:proofErr w:type="gramEnd"/>
      <w:r w:rsidRPr="00382B0D">
        <w:rPr>
          <w:b/>
          <w:sz w:val="24"/>
          <w:szCs w:val="24"/>
        </w:rPr>
        <w:t xml:space="preserve"> de ZAC Satory </w:t>
      </w:r>
    </w:p>
    <w:p w:rsidR="00382B0D" w:rsidRPr="00571BE0" w:rsidRDefault="00382B0D" w:rsidP="007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71BE0">
        <w:rPr>
          <w:b/>
          <w:sz w:val="24"/>
          <w:szCs w:val="24"/>
        </w:rPr>
        <w:t>****</w:t>
      </w:r>
    </w:p>
    <w:p w:rsidR="00382B0D" w:rsidRPr="00FF2942" w:rsidRDefault="00382B0D" w:rsidP="00FF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Informations préalables nécessaires pour tout travail d’étude concernant les évolutions éventuelles du plateau de Satory</w:t>
      </w:r>
    </w:p>
    <w:p w:rsidR="00FF2942" w:rsidRDefault="00FF2942" w:rsidP="00FF2942">
      <w:pPr>
        <w:jc w:val="center"/>
        <w:rPr>
          <w:b/>
        </w:rPr>
      </w:pPr>
    </w:p>
    <w:p w:rsidR="00FF2942" w:rsidRDefault="00FF2942" w:rsidP="00FF2942">
      <w:pPr>
        <w:rPr>
          <w:b/>
        </w:rPr>
      </w:pPr>
      <w:r>
        <w:rPr>
          <w:b/>
        </w:rPr>
        <w:t xml:space="preserve">Nous avions demandé </w:t>
      </w:r>
      <w:r w:rsidR="00572E10">
        <w:rPr>
          <w:b/>
        </w:rPr>
        <w:t xml:space="preserve">à l’EPPS </w:t>
      </w:r>
      <w:r>
        <w:rPr>
          <w:b/>
        </w:rPr>
        <w:t xml:space="preserve">par mail du 28 juillet </w:t>
      </w:r>
      <w:r w:rsidR="00382B0D">
        <w:rPr>
          <w:b/>
        </w:rPr>
        <w:t xml:space="preserve">2015 </w:t>
      </w:r>
      <w:r>
        <w:rPr>
          <w:b/>
        </w:rPr>
        <w:t>que soit fourni avant la réunion</w:t>
      </w:r>
      <w:r w:rsidR="00572E10">
        <w:rPr>
          <w:b/>
        </w:rPr>
        <w:t xml:space="preserve"> un état chiffré</w:t>
      </w:r>
      <w:r>
        <w:rPr>
          <w:b/>
        </w:rPr>
        <w:t> :</w:t>
      </w:r>
    </w:p>
    <w:p w:rsidR="00FF2942" w:rsidRDefault="00FF2942" w:rsidP="00FF2942">
      <w:pPr>
        <w:rPr>
          <w:b/>
        </w:rPr>
      </w:pPr>
      <w:r>
        <w:rPr>
          <w:b/>
        </w:rPr>
        <w:tab/>
        <w:t>Sur la situation de Satory Est et de Satory Ouest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13382C">
        <w:rPr>
          <w:b/>
          <w:sz w:val="20"/>
          <w:szCs w:val="20"/>
        </w:rPr>
        <w:t>*Superficies et terrains mobilisables,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*Populations déjà installées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*Entreprisse et activités déjà installées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*Equipements sociaux et culturel déjà actifs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*Commerces déjà actifs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*Circulations actuelles sur les diverses voies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  <w:t>*Flux et fréquentations des transports en commun</w:t>
      </w:r>
    </w:p>
    <w:p w:rsidR="00FF2942" w:rsidRPr="0013382C" w:rsidRDefault="00FF2942" w:rsidP="00FF2942">
      <w:pPr>
        <w:spacing w:after="0"/>
        <w:rPr>
          <w:b/>
          <w:sz w:val="20"/>
          <w:szCs w:val="20"/>
        </w:rPr>
      </w:pPr>
    </w:p>
    <w:p w:rsidR="00FF2942" w:rsidRDefault="00FF2942" w:rsidP="00FF2942">
      <w:pPr>
        <w:spacing w:after="0"/>
        <w:rPr>
          <w:b/>
        </w:rPr>
      </w:pPr>
      <w:r w:rsidRPr="0013382C">
        <w:rPr>
          <w:b/>
          <w:sz w:val="20"/>
          <w:szCs w:val="20"/>
        </w:rPr>
        <w:tab/>
      </w:r>
      <w:r w:rsidRPr="0013382C">
        <w:rPr>
          <w:b/>
          <w:sz w:val="20"/>
          <w:szCs w:val="20"/>
        </w:rPr>
        <w:tab/>
      </w:r>
      <w:r w:rsidR="00EB77FB" w:rsidRPr="0013382C">
        <w:rPr>
          <w:b/>
          <w:sz w:val="20"/>
          <w:szCs w:val="20"/>
        </w:rPr>
        <w:t>*</w:t>
      </w:r>
      <w:r w:rsidRPr="0013382C">
        <w:rPr>
          <w:b/>
          <w:sz w:val="20"/>
          <w:szCs w:val="20"/>
        </w:rPr>
        <w:t>Eléments ayant permis d’estimer une fréquentation de l’éventuelle futur</w:t>
      </w:r>
      <w:r w:rsidR="008B2F14" w:rsidRPr="0013382C">
        <w:rPr>
          <w:b/>
          <w:sz w:val="20"/>
          <w:szCs w:val="20"/>
        </w:rPr>
        <w:t>e</w:t>
      </w:r>
      <w:r w:rsidRPr="0013382C">
        <w:rPr>
          <w:b/>
          <w:sz w:val="20"/>
          <w:szCs w:val="20"/>
        </w:rPr>
        <w:t xml:space="preserve"> gare de la ligne</w:t>
      </w:r>
      <w:r>
        <w:rPr>
          <w:b/>
        </w:rPr>
        <w:t xml:space="preserve"> 18 </w:t>
      </w:r>
    </w:p>
    <w:p w:rsidR="00FF2942" w:rsidRDefault="00FF2942" w:rsidP="00FF2942">
      <w:pPr>
        <w:spacing w:after="0"/>
        <w:rPr>
          <w:b/>
        </w:rPr>
      </w:pPr>
    </w:p>
    <w:p w:rsidR="00FF2942" w:rsidRDefault="00FF2942" w:rsidP="00FF2942">
      <w:pPr>
        <w:spacing w:after="0"/>
        <w:rPr>
          <w:b/>
        </w:rPr>
      </w:pPr>
      <w:r>
        <w:rPr>
          <w:b/>
        </w:rPr>
        <w:t>Aucun de ces éléments n</w:t>
      </w:r>
      <w:r w:rsidR="00572E10">
        <w:rPr>
          <w:b/>
        </w:rPr>
        <w:t xml:space="preserve">’ont été </w:t>
      </w:r>
      <w:r>
        <w:rPr>
          <w:b/>
        </w:rPr>
        <w:t xml:space="preserve"> fournis</w:t>
      </w:r>
      <w:r w:rsidR="00572E10">
        <w:rPr>
          <w:b/>
        </w:rPr>
        <w:t xml:space="preserve">  dans la réunion </w:t>
      </w:r>
      <w:r w:rsidR="00382B0D">
        <w:rPr>
          <w:b/>
        </w:rPr>
        <w:t xml:space="preserve">du 10 septembre </w:t>
      </w:r>
      <w:r w:rsidR="00572E10">
        <w:rPr>
          <w:b/>
        </w:rPr>
        <w:t>ni jusqu’à ce jour 6 novembre 2015</w:t>
      </w:r>
      <w:r>
        <w:rPr>
          <w:b/>
        </w:rPr>
        <w:t>.</w:t>
      </w:r>
      <w:r w:rsidR="00B73A5E">
        <w:rPr>
          <w:b/>
        </w:rPr>
        <w:t xml:space="preserve"> </w:t>
      </w:r>
    </w:p>
    <w:p w:rsidR="00572E10" w:rsidRDefault="00572E10" w:rsidP="00FF2942">
      <w:pPr>
        <w:spacing w:after="0"/>
        <w:rPr>
          <w:b/>
        </w:rPr>
      </w:pPr>
    </w:p>
    <w:p w:rsidR="00EB77FB" w:rsidRDefault="00572E10" w:rsidP="004A496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B77FB" w:rsidRPr="007D4E26">
        <w:rPr>
          <w:b/>
          <w:sz w:val="32"/>
          <w:szCs w:val="32"/>
        </w:rPr>
        <w:t xml:space="preserve">l </w:t>
      </w:r>
      <w:r>
        <w:rPr>
          <w:b/>
          <w:sz w:val="32"/>
          <w:szCs w:val="32"/>
        </w:rPr>
        <w:t>est</w:t>
      </w:r>
      <w:r w:rsidR="00EB77FB" w:rsidRPr="007D4E26">
        <w:rPr>
          <w:b/>
          <w:sz w:val="32"/>
          <w:szCs w:val="32"/>
        </w:rPr>
        <w:t xml:space="preserve"> indispensable de disposer des éléments d’information suivant</w:t>
      </w:r>
      <w:r w:rsidR="00A67B33">
        <w:rPr>
          <w:b/>
          <w:sz w:val="32"/>
          <w:szCs w:val="32"/>
        </w:rPr>
        <w:t>s</w:t>
      </w:r>
      <w:r w:rsidR="00EB77FB" w:rsidRPr="007D4E26">
        <w:rPr>
          <w:b/>
          <w:sz w:val="32"/>
          <w:szCs w:val="32"/>
        </w:rPr>
        <w:t xml:space="preserve"> tant sur Satory Ouest que sur Satory Est :</w:t>
      </w:r>
    </w:p>
    <w:p w:rsidR="00572E10" w:rsidRDefault="00572E10" w:rsidP="00FF2942">
      <w:pPr>
        <w:spacing w:after="0"/>
        <w:rPr>
          <w:b/>
          <w:sz w:val="32"/>
          <w:szCs w:val="32"/>
        </w:rPr>
      </w:pPr>
    </w:p>
    <w:p w:rsidR="00572E10" w:rsidRDefault="00572E10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7B33">
        <w:rPr>
          <w:b/>
          <w:sz w:val="24"/>
          <w:szCs w:val="24"/>
        </w:rPr>
        <w:t>Maitrise du foncier état des lieux parcelle par parcelle y compris pollutions</w:t>
      </w:r>
    </w:p>
    <w:p w:rsidR="009B0D15" w:rsidRDefault="009B0D15" w:rsidP="00572E10">
      <w:pPr>
        <w:spacing w:after="0"/>
        <w:rPr>
          <w:b/>
          <w:sz w:val="24"/>
          <w:szCs w:val="24"/>
        </w:rPr>
      </w:pPr>
    </w:p>
    <w:p w:rsidR="009B0D15" w:rsidRDefault="009B0D15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Parcelles ONF protégées</w:t>
      </w:r>
    </w:p>
    <w:p w:rsidR="00572E10" w:rsidRPr="00A67B33" w:rsidRDefault="00572E10" w:rsidP="00572E10">
      <w:pPr>
        <w:spacing w:after="0"/>
        <w:rPr>
          <w:b/>
          <w:sz w:val="24"/>
          <w:szCs w:val="24"/>
        </w:rPr>
      </w:pPr>
    </w:p>
    <w:p w:rsidR="00572E10" w:rsidRDefault="00572E10" w:rsidP="00572E10">
      <w:pPr>
        <w:spacing w:after="0"/>
        <w:rPr>
          <w:b/>
          <w:sz w:val="24"/>
          <w:szCs w:val="24"/>
        </w:rPr>
      </w:pPr>
      <w:r w:rsidRPr="00A67B33">
        <w:rPr>
          <w:b/>
          <w:sz w:val="24"/>
          <w:szCs w:val="24"/>
        </w:rPr>
        <w:tab/>
        <w:t>Devenir des divers établissements militaires et de l’Intérieur</w:t>
      </w:r>
    </w:p>
    <w:p w:rsidR="00E12716" w:rsidRDefault="00382B0D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2716">
        <w:rPr>
          <w:b/>
          <w:sz w:val="24"/>
          <w:szCs w:val="24"/>
        </w:rPr>
        <w:t xml:space="preserve">Les trois </w:t>
      </w:r>
      <w:r>
        <w:rPr>
          <w:b/>
          <w:sz w:val="24"/>
          <w:szCs w:val="24"/>
        </w:rPr>
        <w:t xml:space="preserve">Centres opérationnels </w:t>
      </w:r>
      <w:r w:rsidR="00E12716">
        <w:rPr>
          <w:b/>
          <w:sz w:val="24"/>
          <w:szCs w:val="24"/>
        </w:rPr>
        <w:t>de l’Ouest</w:t>
      </w:r>
    </w:p>
    <w:p w:rsidR="00382B0D" w:rsidRDefault="00E12716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82B0D">
        <w:rPr>
          <w:b/>
          <w:sz w:val="24"/>
          <w:szCs w:val="24"/>
        </w:rPr>
        <w:t>et</w:t>
      </w:r>
      <w:proofErr w:type="gramEnd"/>
      <w:r w:rsidR="00382B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l’ensemble des </w:t>
      </w:r>
      <w:r w:rsidR="00382B0D">
        <w:rPr>
          <w:b/>
          <w:sz w:val="24"/>
          <w:szCs w:val="24"/>
        </w:rPr>
        <w:t>casernes dédiées au logement des familles</w:t>
      </w:r>
      <w:r>
        <w:rPr>
          <w:b/>
          <w:sz w:val="24"/>
          <w:szCs w:val="24"/>
        </w:rPr>
        <w:t xml:space="preserve"> du camp  militaire</w:t>
      </w:r>
    </w:p>
    <w:p w:rsidR="00572E10" w:rsidRDefault="00572E10" w:rsidP="00572E10">
      <w:pPr>
        <w:spacing w:after="0"/>
        <w:rPr>
          <w:b/>
          <w:sz w:val="24"/>
          <w:szCs w:val="24"/>
        </w:rPr>
      </w:pPr>
    </w:p>
    <w:p w:rsidR="00572E10" w:rsidRDefault="00572E10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Perspectives </w:t>
      </w:r>
      <w:proofErr w:type="gramStart"/>
      <w:r>
        <w:rPr>
          <w:b/>
          <w:sz w:val="24"/>
          <w:szCs w:val="24"/>
        </w:rPr>
        <w:t>:</w:t>
      </w:r>
      <w:r w:rsidR="005909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Nexter</w:t>
      </w:r>
      <w:proofErr w:type="spellEnd"/>
      <w:proofErr w:type="gramEnd"/>
      <w:r>
        <w:rPr>
          <w:b/>
          <w:sz w:val="24"/>
          <w:szCs w:val="24"/>
        </w:rPr>
        <w:t xml:space="preserve"> , </w:t>
      </w:r>
      <w:proofErr w:type="spellStart"/>
      <w:r>
        <w:rPr>
          <w:b/>
          <w:sz w:val="24"/>
          <w:szCs w:val="24"/>
        </w:rPr>
        <w:t>Vedecom</w:t>
      </w:r>
      <w:proofErr w:type="spellEnd"/>
      <w:r>
        <w:rPr>
          <w:b/>
          <w:sz w:val="24"/>
          <w:szCs w:val="24"/>
        </w:rPr>
        <w:t xml:space="preserve">, </w:t>
      </w:r>
      <w:r w:rsidR="0013382C">
        <w:rPr>
          <w:b/>
          <w:sz w:val="24"/>
          <w:szCs w:val="24"/>
        </w:rPr>
        <w:t>IFSTTAR,….</w:t>
      </w:r>
      <w:r>
        <w:rPr>
          <w:b/>
          <w:sz w:val="24"/>
          <w:szCs w:val="24"/>
        </w:rPr>
        <w:t>…</w:t>
      </w:r>
    </w:p>
    <w:p w:rsidR="004A4969" w:rsidRDefault="004A4969" w:rsidP="00572E10">
      <w:pPr>
        <w:spacing w:after="0"/>
        <w:rPr>
          <w:b/>
          <w:sz w:val="24"/>
          <w:szCs w:val="24"/>
        </w:rPr>
      </w:pPr>
    </w:p>
    <w:p w:rsidR="004A4969" w:rsidRPr="0059097B" w:rsidRDefault="004A4969" w:rsidP="00572E1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9097B">
        <w:rPr>
          <w:b/>
          <w:sz w:val="24"/>
          <w:szCs w:val="24"/>
        </w:rPr>
        <w:t xml:space="preserve">Mesures </w:t>
      </w:r>
      <w:r>
        <w:rPr>
          <w:b/>
          <w:sz w:val="24"/>
          <w:szCs w:val="24"/>
        </w:rPr>
        <w:t xml:space="preserve"> Flux entrée et sortie à chaque porte du plateau </w:t>
      </w:r>
      <w:r w:rsidRPr="0059097B">
        <w:rPr>
          <w:sz w:val="24"/>
          <w:szCs w:val="24"/>
        </w:rPr>
        <w:t xml:space="preserve">(par types de </w:t>
      </w:r>
      <w:proofErr w:type="gramStart"/>
      <w:r w:rsidRPr="0059097B">
        <w:rPr>
          <w:sz w:val="24"/>
          <w:szCs w:val="24"/>
        </w:rPr>
        <w:t>véhicules ,</w:t>
      </w:r>
      <w:proofErr w:type="gramEnd"/>
      <w:r w:rsidRPr="0059097B">
        <w:rPr>
          <w:sz w:val="24"/>
          <w:szCs w:val="24"/>
        </w:rPr>
        <w:t xml:space="preserve"> / jour et HP) </w:t>
      </w:r>
    </w:p>
    <w:p w:rsidR="00572E10" w:rsidRDefault="000E75E9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Dessertes précises par BUS</w:t>
      </w:r>
    </w:p>
    <w:p w:rsidR="00572E10" w:rsidRDefault="00572E10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Projets du Pôle de compétitivité</w:t>
      </w:r>
    </w:p>
    <w:p w:rsidR="00572E10" w:rsidRDefault="00572E10" w:rsidP="00572E10">
      <w:pPr>
        <w:spacing w:after="0"/>
        <w:rPr>
          <w:b/>
          <w:sz w:val="24"/>
          <w:szCs w:val="24"/>
        </w:rPr>
      </w:pPr>
    </w:p>
    <w:p w:rsidR="00572E10" w:rsidRDefault="00572E10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Suivi du contrat passé entre Conseil départemental et Commune de Versailles</w:t>
      </w:r>
    </w:p>
    <w:p w:rsidR="00382B0D" w:rsidRPr="00A67B33" w:rsidRDefault="00382B0D" w:rsidP="00572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Investissements engagés et</w:t>
      </w:r>
      <w:r w:rsidR="004E0919">
        <w:rPr>
          <w:b/>
          <w:sz w:val="24"/>
          <w:szCs w:val="24"/>
        </w:rPr>
        <w:t xml:space="preserve"> estimation des</w:t>
      </w:r>
      <w:r>
        <w:rPr>
          <w:b/>
          <w:sz w:val="24"/>
          <w:szCs w:val="24"/>
        </w:rPr>
        <w:t xml:space="preserve"> prochains.</w:t>
      </w:r>
    </w:p>
    <w:p w:rsidR="00572E10" w:rsidRDefault="00572E10" w:rsidP="00FF2942">
      <w:pPr>
        <w:spacing w:after="0"/>
        <w:rPr>
          <w:b/>
          <w:sz w:val="32"/>
          <w:szCs w:val="32"/>
        </w:rPr>
      </w:pPr>
    </w:p>
    <w:p w:rsidR="00572E10" w:rsidRDefault="00382B0D" w:rsidP="00FF29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Existant en fin 2015 :</w:t>
      </w:r>
    </w:p>
    <w:p w:rsidR="0001386D" w:rsidRDefault="0001386D" w:rsidP="00FF29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EB77FB" w:rsidRPr="00A67B33" w:rsidRDefault="00EB77FB" w:rsidP="00FF2942">
      <w:pPr>
        <w:spacing w:after="0"/>
        <w:rPr>
          <w:b/>
          <w:sz w:val="28"/>
          <w:szCs w:val="28"/>
        </w:rPr>
      </w:pPr>
      <w:r w:rsidRPr="00A67B33">
        <w:rPr>
          <w:b/>
          <w:sz w:val="28"/>
          <w:szCs w:val="28"/>
        </w:rPr>
        <w:t>Etablissements</w:t>
      </w:r>
      <w:r w:rsidR="00130B69" w:rsidRPr="00A67B33">
        <w:rPr>
          <w:b/>
          <w:sz w:val="28"/>
          <w:szCs w:val="28"/>
        </w:rPr>
        <w:t xml:space="preserve">, logements et équipements </w:t>
      </w:r>
      <w:r w:rsidRPr="00A67B33">
        <w:rPr>
          <w:b/>
          <w:sz w:val="28"/>
          <w:szCs w:val="28"/>
        </w:rPr>
        <w:t xml:space="preserve">existants </w:t>
      </w:r>
    </w:p>
    <w:p w:rsidR="00EB77FB" w:rsidRDefault="00EB77FB" w:rsidP="00FF2942">
      <w:pPr>
        <w:spacing w:after="0"/>
        <w:rPr>
          <w:b/>
        </w:rPr>
      </w:pPr>
    </w:p>
    <w:p w:rsidR="00EB77FB" w:rsidRPr="00626A41" w:rsidRDefault="00EB77FB" w:rsidP="00FF2942">
      <w:pPr>
        <w:spacing w:after="0"/>
        <w:rPr>
          <w:b/>
          <w:color w:val="FF0000"/>
          <w:sz w:val="20"/>
          <w:szCs w:val="20"/>
        </w:rPr>
      </w:pPr>
      <w:r w:rsidRPr="00626A41">
        <w:rPr>
          <w:b/>
          <w:color w:val="FF0000"/>
          <w:sz w:val="20"/>
          <w:szCs w:val="20"/>
        </w:rPr>
        <w:t>Nom/date de création/surface parcelle/ SHON actuel/S</w:t>
      </w:r>
      <w:r w:rsidR="00A67B33" w:rsidRPr="00626A41">
        <w:rPr>
          <w:b/>
          <w:color w:val="FF0000"/>
          <w:sz w:val="20"/>
          <w:szCs w:val="20"/>
        </w:rPr>
        <w:t>HON</w:t>
      </w:r>
      <w:r w:rsidRPr="00626A41">
        <w:rPr>
          <w:b/>
          <w:color w:val="FF0000"/>
          <w:sz w:val="20"/>
          <w:szCs w:val="20"/>
        </w:rPr>
        <w:t xml:space="preserve"> ultérieur/Habitants résidents /Emplois sur place</w:t>
      </w:r>
    </w:p>
    <w:p w:rsidR="00382B0D" w:rsidRDefault="00382B0D" w:rsidP="00FF2942">
      <w:pPr>
        <w:spacing w:after="0"/>
        <w:rPr>
          <w:b/>
          <w:sz w:val="20"/>
          <w:szCs w:val="20"/>
        </w:rPr>
      </w:pPr>
    </w:p>
    <w:p w:rsidR="00883076" w:rsidRPr="0059097B" w:rsidRDefault="00883076" w:rsidP="00FF2942">
      <w:pPr>
        <w:spacing w:after="0"/>
        <w:rPr>
          <w:b/>
          <w:sz w:val="20"/>
          <w:szCs w:val="20"/>
          <w:lang w:val="en-US"/>
        </w:rPr>
      </w:pPr>
      <w:r w:rsidRPr="0059097B">
        <w:rPr>
          <w:b/>
          <w:sz w:val="20"/>
          <w:szCs w:val="20"/>
          <w:lang w:val="en-US"/>
        </w:rPr>
        <w:t xml:space="preserve">NEXTER </w:t>
      </w:r>
      <w:proofErr w:type="spellStart"/>
      <w:r w:rsidRPr="0059097B">
        <w:rPr>
          <w:b/>
          <w:sz w:val="20"/>
          <w:szCs w:val="20"/>
          <w:lang w:val="en-US"/>
        </w:rPr>
        <w:t>Siège</w:t>
      </w:r>
      <w:proofErr w:type="spellEnd"/>
      <w:r w:rsidRPr="0059097B">
        <w:rPr>
          <w:b/>
          <w:sz w:val="20"/>
          <w:szCs w:val="20"/>
          <w:lang w:val="en-US"/>
        </w:rPr>
        <w:tab/>
        <w:t>2 h</w:t>
      </w:r>
    </w:p>
    <w:p w:rsidR="00382B0D" w:rsidRPr="0059097B" w:rsidRDefault="00382B0D" w:rsidP="00FF2942">
      <w:pPr>
        <w:spacing w:after="0"/>
        <w:rPr>
          <w:b/>
          <w:sz w:val="20"/>
          <w:szCs w:val="20"/>
          <w:lang w:val="en-US"/>
        </w:rPr>
      </w:pPr>
      <w:r w:rsidRPr="0059097B">
        <w:rPr>
          <w:b/>
          <w:sz w:val="20"/>
          <w:szCs w:val="20"/>
          <w:lang w:val="en-US"/>
        </w:rPr>
        <w:t>NEXTER</w:t>
      </w:r>
      <w:r w:rsidR="00247B97" w:rsidRPr="0059097B">
        <w:rPr>
          <w:b/>
          <w:sz w:val="20"/>
          <w:szCs w:val="20"/>
          <w:lang w:val="en-US"/>
        </w:rPr>
        <w:t xml:space="preserve"> Est</w:t>
      </w:r>
      <w:r w:rsidR="004E0919" w:rsidRPr="0059097B">
        <w:rPr>
          <w:b/>
          <w:sz w:val="20"/>
          <w:szCs w:val="20"/>
          <w:lang w:val="en-US"/>
        </w:rPr>
        <w:t xml:space="preserve">  </w:t>
      </w:r>
      <w:r w:rsidR="004E0919" w:rsidRPr="0059097B">
        <w:rPr>
          <w:b/>
          <w:sz w:val="20"/>
          <w:szCs w:val="20"/>
          <w:lang w:val="en-US"/>
        </w:rPr>
        <w:tab/>
        <w:t>7</w:t>
      </w:r>
      <w:proofErr w:type="gramStart"/>
      <w:r w:rsidR="004E0919" w:rsidRPr="0059097B">
        <w:rPr>
          <w:b/>
          <w:sz w:val="20"/>
          <w:szCs w:val="20"/>
          <w:lang w:val="en-US"/>
        </w:rPr>
        <w:t>,72</w:t>
      </w:r>
      <w:proofErr w:type="gramEnd"/>
      <w:r w:rsidR="004E0919" w:rsidRPr="0059097B">
        <w:rPr>
          <w:b/>
          <w:sz w:val="20"/>
          <w:szCs w:val="20"/>
          <w:lang w:val="en-US"/>
        </w:rPr>
        <w:t xml:space="preserve"> h</w:t>
      </w:r>
    </w:p>
    <w:p w:rsidR="00247B97" w:rsidRPr="0059097B" w:rsidRDefault="00247B97" w:rsidP="00FF2942">
      <w:pPr>
        <w:spacing w:after="0"/>
        <w:rPr>
          <w:b/>
          <w:sz w:val="20"/>
          <w:szCs w:val="20"/>
          <w:lang w:val="en-US"/>
        </w:rPr>
      </w:pPr>
      <w:r w:rsidRPr="0059097B">
        <w:rPr>
          <w:b/>
          <w:sz w:val="20"/>
          <w:szCs w:val="20"/>
          <w:lang w:val="en-US"/>
        </w:rPr>
        <w:t xml:space="preserve">NEXTER </w:t>
      </w:r>
      <w:proofErr w:type="spellStart"/>
      <w:r w:rsidRPr="0059097B">
        <w:rPr>
          <w:b/>
          <w:sz w:val="20"/>
          <w:szCs w:val="20"/>
          <w:lang w:val="en-US"/>
        </w:rPr>
        <w:t>Ouest</w:t>
      </w:r>
      <w:proofErr w:type="spellEnd"/>
      <w:r w:rsidR="004E0919" w:rsidRPr="0059097B">
        <w:rPr>
          <w:b/>
          <w:sz w:val="20"/>
          <w:szCs w:val="20"/>
          <w:lang w:val="en-US"/>
        </w:rPr>
        <w:t xml:space="preserve"> </w:t>
      </w:r>
      <w:r w:rsidR="004E0919" w:rsidRPr="0059097B">
        <w:rPr>
          <w:b/>
          <w:sz w:val="20"/>
          <w:szCs w:val="20"/>
          <w:lang w:val="en-US"/>
        </w:rPr>
        <w:tab/>
        <w:t>13</w:t>
      </w:r>
      <w:proofErr w:type="gramStart"/>
      <w:r w:rsidR="004E0919" w:rsidRPr="0059097B">
        <w:rPr>
          <w:b/>
          <w:sz w:val="20"/>
          <w:szCs w:val="20"/>
          <w:lang w:val="en-US"/>
        </w:rPr>
        <w:t>,42</w:t>
      </w:r>
      <w:proofErr w:type="gramEnd"/>
      <w:r w:rsidR="004E0919" w:rsidRPr="0059097B">
        <w:rPr>
          <w:b/>
          <w:sz w:val="20"/>
          <w:szCs w:val="20"/>
          <w:lang w:val="en-US"/>
        </w:rPr>
        <w:t xml:space="preserve"> h</w:t>
      </w:r>
    </w:p>
    <w:p w:rsidR="00247B97" w:rsidRPr="004E0919" w:rsidRDefault="00247B97" w:rsidP="00FF2942">
      <w:pPr>
        <w:spacing w:after="0"/>
        <w:rPr>
          <w:b/>
          <w:sz w:val="20"/>
          <w:szCs w:val="20"/>
          <w:lang w:val="en-US"/>
        </w:rPr>
      </w:pPr>
      <w:r w:rsidRPr="004E0919">
        <w:rPr>
          <w:b/>
          <w:sz w:val="20"/>
          <w:szCs w:val="20"/>
          <w:lang w:val="en-US"/>
        </w:rPr>
        <w:t>EMITECH</w:t>
      </w:r>
      <w:r w:rsidR="004E0919" w:rsidRPr="004E0919">
        <w:rPr>
          <w:b/>
          <w:sz w:val="20"/>
          <w:szCs w:val="20"/>
          <w:lang w:val="en-US"/>
        </w:rPr>
        <w:tab/>
        <w:t>1</w:t>
      </w:r>
      <w:proofErr w:type="gramStart"/>
      <w:r w:rsidR="004E0919" w:rsidRPr="004E0919">
        <w:rPr>
          <w:b/>
          <w:sz w:val="20"/>
          <w:szCs w:val="20"/>
          <w:lang w:val="en-US"/>
        </w:rPr>
        <w:t>,26</w:t>
      </w:r>
      <w:proofErr w:type="gramEnd"/>
      <w:r w:rsidR="004E0919" w:rsidRPr="004E0919">
        <w:rPr>
          <w:b/>
          <w:sz w:val="20"/>
          <w:szCs w:val="20"/>
          <w:lang w:val="en-US"/>
        </w:rPr>
        <w:t xml:space="preserve"> h</w:t>
      </w:r>
      <w:r w:rsidRPr="004E0919">
        <w:rPr>
          <w:b/>
          <w:sz w:val="20"/>
          <w:szCs w:val="20"/>
          <w:lang w:val="en-US"/>
        </w:rPr>
        <w:br/>
        <w:t>RENAULT Truck</w:t>
      </w:r>
      <w:r w:rsidR="004E0919" w:rsidRPr="004E0919">
        <w:rPr>
          <w:b/>
          <w:sz w:val="20"/>
          <w:szCs w:val="20"/>
          <w:lang w:val="en-US"/>
        </w:rPr>
        <w:t xml:space="preserve">  </w:t>
      </w:r>
      <w:r w:rsidR="004E0919" w:rsidRPr="004E0919">
        <w:rPr>
          <w:b/>
          <w:sz w:val="20"/>
          <w:szCs w:val="20"/>
          <w:lang w:val="en-US"/>
        </w:rPr>
        <w:tab/>
        <w:t>1,7 h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Citroën Sports</w:t>
      </w:r>
      <w:r w:rsidR="004E0919">
        <w:rPr>
          <w:b/>
          <w:sz w:val="20"/>
          <w:szCs w:val="20"/>
        </w:rPr>
        <w:tab/>
        <w:t>4 h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IFSTTAR</w:t>
      </w:r>
      <w:r w:rsidR="004E0919">
        <w:rPr>
          <w:b/>
          <w:sz w:val="20"/>
          <w:szCs w:val="20"/>
        </w:rPr>
        <w:tab/>
      </w:r>
      <w:r w:rsidR="004E0919">
        <w:rPr>
          <w:b/>
          <w:sz w:val="20"/>
          <w:szCs w:val="20"/>
        </w:rPr>
        <w:tab/>
        <w:t>0,35 h</w:t>
      </w:r>
      <w:r w:rsidR="004E0919">
        <w:rPr>
          <w:b/>
          <w:sz w:val="20"/>
          <w:szCs w:val="20"/>
        </w:rPr>
        <w:tab/>
      </w:r>
      <w:r w:rsidR="00883076">
        <w:rPr>
          <w:b/>
          <w:sz w:val="20"/>
          <w:szCs w:val="20"/>
        </w:rPr>
        <w:t xml:space="preserve">  </w:t>
      </w:r>
    </w:p>
    <w:p w:rsidR="00883076" w:rsidRDefault="00883076" w:rsidP="00FF2942">
      <w:pPr>
        <w:spacing w:after="0"/>
        <w:rPr>
          <w:b/>
          <w:sz w:val="20"/>
          <w:szCs w:val="20"/>
        </w:rPr>
      </w:pPr>
    </w:p>
    <w:p w:rsidR="00247B97" w:rsidRDefault="00247B97" w:rsidP="00FF2942">
      <w:pPr>
        <w:spacing w:after="0"/>
        <w:rPr>
          <w:b/>
          <w:sz w:val="20"/>
          <w:szCs w:val="20"/>
        </w:rPr>
      </w:pPr>
    </w:p>
    <w:p w:rsidR="00247B97" w:rsidRDefault="00247B97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CRE Essences</w:t>
      </w:r>
      <w:r w:rsidR="004E0919">
        <w:rPr>
          <w:b/>
          <w:sz w:val="20"/>
          <w:szCs w:val="20"/>
        </w:rPr>
        <w:t xml:space="preserve"> </w:t>
      </w:r>
      <w:r w:rsidR="004E0919">
        <w:rPr>
          <w:b/>
          <w:sz w:val="20"/>
          <w:szCs w:val="20"/>
        </w:rPr>
        <w:tab/>
        <w:t>5,15 h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CPA Armées</w:t>
      </w:r>
      <w:r w:rsidR="004E0919">
        <w:rPr>
          <w:b/>
          <w:sz w:val="20"/>
          <w:szCs w:val="20"/>
        </w:rPr>
        <w:t xml:space="preserve"> </w:t>
      </w:r>
      <w:r w:rsidR="004E0919">
        <w:rPr>
          <w:b/>
          <w:sz w:val="20"/>
          <w:szCs w:val="20"/>
        </w:rPr>
        <w:tab/>
        <w:t>7,05 h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STAT Systèmes</w:t>
      </w:r>
      <w:r w:rsidR="004E0919">
        <w:rPr>
          <w:b/>
          <w:sz w:val="20"/>
          <w:szCs w:val="20"/>
        </w:rPr>
        <w:t xml:space="preserve">  </w:t>
      </w:r>
      <w:r w:rsidR="004E0919">
        <w:rPr>
          <w:b/>
          <w:sz w:val="20"/>
          <w:szCs w:val="20"/>
        </w:rPr>
        <w:tab/>
        <w:t>22,87 h</w:t>
      </w:r>
    </w:p>
    <w:p w:rsidR="00382B0D" w:rsidRDefault="00382B0D" w:rsidP="00FF2942">
      <w:pPr>
        <w:spacing w:after="0"/>
        <w:rPr>
          <w:b/>
          <w:sz w:val="20"/>
          <w:szCs w:val="20"/>
        </w:rPr>
      </w:pPr>
    </w:p>
    <w:p w:rsidR="00382B0D" w:rsidRDefault="00382B0D" w:rsidP="00FF2942">
      <w:pPr>
        <w:spacing w:after="0"/>
        <w:rPr>
          <w:b/>
          <w:sz w:val="20"/>
          <w:szCs w:val="20"/>
        </w:rPr>
      </w:pPr>
    </w:p>
    <w:p w:rsidR="00382B0D" w:rsidRPr="0059097B" w:rsidRDefault="00247B97" w:rsidP="00FF2942">
      <w:pPr>
        <w:spacing w:after="0"/>
        <w:rPr>
          <w:b/>
          <w:sz w:val="24"/>
          <w:szCs w:val="24"/>
        </w:rPr>
      </w:pPr>
      <w:r w:rsidRPr="0059097B">
        <w:rPr>
          <w:b/>
          <w:sz w:val="24"/>
          <w:szCs w:val="24"/>
        </w:rPr>
        <w:t>Camp militaire</w:t>
      </w:r>
      <w:r w:rsidR="004E0919" w:rsidRPr="0059097B">
        <w:rPr>
          <w:b/>
          <w:sz w:val="24"/>
          <w:szCs w:val="24"/>
        </w:rPr>
        <w:t xml:space="preserve">   142 hectares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</w:p>
    <w:p w:rsidR="00382B0D" w:rsidRDefault="0059097B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82B0D">
        <w:rPr>
          <w:b/>
          <w:sz w:val="20"/>
          <w:szCs w:val="20"/>
        </w:rPr>
        <w:t>1300 logements de fonction dans les casernes</w:t>
      </w:r>
      <w:r w:rsidR="00E12716">
        <w:rPr>
          <w:b/>
          <w:sz w:val="20"/>
          <w:szCs w:val="20"/>
        </w:rPr>
        <w:t xml:space="preserve"> </w:t>
      </w:r>
      <w:proofErr w:type="gramStart"/>
      <w:r w:rsidR="00E12716">
        <w:rPr>
          <w:b/>
          <w:sz w:val="20"/>
          <w:szCs w:val="20"/>
        </w:rPr>
        <w:t>( Armées</w:t>
      </w:r>
      <w:proofErr w:type="gramEnd"/>
      <w:r w:rsidR="00E12716">
        <w:rPr>
          <w:b/>
          <w:sz w:val="20"/>
          <w:szCs w:val="20"/>
        </w:rPr>
        <w:t xml:space="preserve"> et Intérieur)</w:t>
      </w:r>
      <w:r w:rsidR="00382B0D">
        <w:rPr>
          <w:b/>
          <w:sz w:val="20"/>
          <w:szCs w:val="20"/>
        </w:rPr>
        <w:t>.</w:t>
      </w:r>
    </w:p>
    <w:p w:rsidR="00382B0D" w:rsidRDefault="00382B0D" w:rsidP="00FF2942">
      <w:pPr>
        <w:spacing w:after="0"/>
        <w:rPr>
          <w:b/>
          <w:sz w:val="20"/>
          <w:szCs w:val="20"/>
        </w:rPr>
      </w:pPr>
    </w:p>
    <w:p w:rsidR="00247B97" w:rsidRDefault="0059097B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47B97">
        <w:rPr>
          <w:b/>
          <w:sz w:val="20"/>
          <w:szCs w:val="20"/>
        </w:rPr>
        <w:t>Commerces</w:t>
      </w:r>
    </w:p>
    <w:p w:rsidR="00E12716" w:rsidRDefault="00E12716" w:rsidP="00FF2942">
      <w:pPr>
        <w:spacing w:after="0"/>
        <w:rPr>
          <w:b/>
          <w:sz w:val="20"/>
          <w:szCs w:val="20"/>
        </w:rPr>
      </w:pPr>
    </w:p>
    <w:p w:rsidR="00E12716" w:rsidRDefault="0059097B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12716">
        <w:rPr>
          <w:b/>
          <w:sz w:val="20"/>
          <w:szCs w:val="20"/>
        </w:rPr>
        <w:t>Logistique</w:t>
      </w:r>
      <w:r w:rsidR="00D401D8">
        <w:rPr>
          <w:b/>
          <w:sz w:val="20"/>
          <w:szCs w:val="20"/>
        </w:rPr>
        <w:t xml:space="preserve">s : </w:t>
      </w:r>
      <w:bookmarkStart w:id="0" w:name="_GoBack"/>
      <w:bookmarkEnd w:id="0"/>
      <w:r w:rsidR="00E12716">
        <w:rPr>
          <w:b/>
          <w:sz w:val="20"/>
          <w:szCs w:val="20"/>
        </w:rPr>
        <w:t xml:space="preserve"> militaire</w:t>
      </w:r>
      <w:r>
        <w:rPr>
          <w:b/>
          <w:sz w:val="20"/>
          <w:szCs w:val="20"/>
        </w:rPr>
        <w:t xml:space="preserve"> et gendarmerie</w:t>
      </w:r>
    </w:p>
    <w:p w:rsidR="00247B97" w:rsidRDefault="00247B97" w:rsidP="00FF2942">
      <w:pPr>
        <w:spacing w:after="0"/>
        <w:rPr>
          <w:b/>
          <w:sz w:val="20"/>
          <w:szCs w:val="20"/>
        </w:rPr>
      </w:pPr>
    </w:p>
    <w:p w:rsidR="00247B97" w:rsidRPr="0001386D" w:rsidRDefault="0059097B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47B97">
        <w:rPr>
          <w:b/>
          <w:sz w:val="20"/>
          <w:szCs w:val="20"/>
        </w:rPr>
        <w:t>Equipements</w:t>
      </w:r>
      <w:r>
        <w:rPr>
          <w:b/>
          <w:sz w:val="20"/>
          <w:szCs w:val="20"/>
        </w:rPr>
        <w:t> </w:t>
      </w:r>
      <w:proofErr w:type="gramStart"/>
      <w:r>
        <w:rPr>
          <w:b/>
          <w:sz w:val="20"/>
          <w:szCs w:val="20"/>
        </w:rPr>
        <w:t xml:space="preserve">: </w:t>
      </w:r>
      <w:r w:rsidR="00247B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Crèches</w:t>
      </w:r>
      <w:proofErr w:type="gramEnd"/>
      <w:r>
        <w:rPr>
          <w:b/>
          <w:sz w:val="20"/>
          <w:szCs w:val="20"/>
        </w:rPr>
        <w:t xml:space="preserve">, Ecoles, </w:t>
      </w:r>
      <w:r w:rsidR="00247B97">
        <w:rPr>
          <w:b/>
          <w:sz w:val="20"/>
          <w:szCs w:val="20"/>
        </w:rPr>
        <w:t>de loisirs</w:t>
      </w:r>
      <w:r w:rsidR="00E12716">
        <w:rPr>
          <w:b/>
          <w:sz w:val="20"/>
          <w:szCs w:val="20"/>
        </w:rPr>
        <w:t>, espaces verts</w:t>
      </w:r>
    </w:p>
    <w:p w:rsidR="007D4E26" w:rsidRDefault="007D4E26" w:rsidP="00FF2942">
      <w:pPr>
        <w:spacing w:after="0"/>
        <w:rPr>
          <w:b/>
        </w:rPr>
      </w:pPr>
    </w:p>
    <w:p w:rsidR="007D4E26" w:rsidRPr="00B429C3" w:rsidRDefault="0059097B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429C3" w:rsidRPr="00B429C3">
        <w:rPr>
          <w:b/>
          <w:sz w:val="20"/>
          <w:szCs w:val="20"/>
        </w:rPr>
        <w:t>Voiries publiques et voiries privatives</w:t>
      </w:r>
    </w:p>
    <w:p w:rsidR="00EB77FB" w:rsidRPr="0001386D" w:rsidRDefault="0001386D" w:rsidP="00FF2942">
      <w:pPr>
        <w:spacing w:after="0"/>
        <w:rPr>
          <w:b/>
        </w:rPr>
      </w:pPr>
      <w:r>
        <w:rPr>
          <w:b/>
        </w:rPr>
        <w:t>________________________</w:t>
      </w:r>
    </w:p>
    <w:p w:rsidR="00EB77FB" w:rsidRPr="00A67B33" w:rsidRDefault="00EB77FB" w:rsidP="00FF2942">
      <w:pPr>
        <w:spacing w:after="0"/>
        <w:rPr>
          <w:b/>
          <w:sz w:val="28"/>
          <w:szCs w:val="28"/>
        </w:rPr>
      </w:pPr>
      <w:r w:rsidRPr="00A67B33">
        <w:rPr>
          <w:b/>
          <w:sz w:val="28"/>
          <w:szCs w:val="28"/>
        </w:rPr>
        <w:t>Opérations préparées ou engagées</w:t>
      </w:r>
      <w:r w:rsidR="00626A41">
        <w:rPr>
          <w:b/>
          <w:sz w:val="28"/>
          <w:szCs w:val="28"/>
        </w:rPr>
        <w:t xml:space="preserve"> en fin 2015</w:t>
      </w:r>
      <w:r w:rsidR="0059097B">
        <w:rPr>
          <w:b/>
          <w:sz w:val="28"/>
          <w:szCs w:val="28"/>
        </w:rPr>
        <w:t xml:space="preserve"> (prévisions immédiates)</w:t>
      </w:r>
    </w:p>
    <w:p w:rsidR="00EB77FB" w:rsidRDefault="00EB77FB" w:rsidP="00FF2942">
      <w:pPr>
        <w:spacing w:after="0"/>
        <w:rPr>
          <w:b/>
        </w:rPr>
      </w:pPr>
    </w:p>
    <w:p w:rsidR="00EB77FB" w:rsidRPr="00626A41" w:rsidRDefault="00EB77FB" w:rsidP="00EB77FB">
      <w:pPr>
        <w:spacing w:after="0"/>
        <w:rPr>
          <w:b/>
          <w:color w:val="FF0000"/>
          <w:sz w:val="20"/>
          <w:szCs w:val="20"/>
        </w:rPr>
      </w:pPr>
      <w:r w:rsidRPr="00626A41">
        <w:rPr>
          <w:b/>
          <w:color w:val="FF0000"/>
          <w:sz w:val="20"/>
          <w:szCs w:val="20"/>
        </w:rPr>
        <w:t>Nom/date de création/surface parcelle/ SHON actuel/S</w:t>
      </w:r>
      <w:r w:rsidR="00130B69" w:rsidRPr="00626A41">
        <w:rPr>
          <w:b/>
          <w:color w:val="FF0000"/>
          <w:sz w:val="20"/>
          <w:szCs w:val="20"/>
        </w:rPr>
        <w:t>HON</w:t>
      </w:r>
      <w:r w:rsidRPr="00626A41">
        <w:rPr>
          <w:b/>
          <w:color w:val="FF0000"/>
          <w:sz w:val="20"/>
          <w:szCs w:val="20"/>
        </w:rPr>
        <w:t xml:space="preserve"> ultérieur/Habitants résidents /Emplois sur place</w:t>
      </w:r>
    </w:p>
    <w:p w:rsidR="007D4E26" w:rsidRDefault="007D4E26" w:rsidP="00EB77FB">
      <w:pPr>
        <w:spacing w:after="0"/>
        <w:rPr>
          <w:b/>
        </w:rPr>
      </w:pPr>
    </w:p>
    <w:p w:rsidR="007D4E26" w:rsidRDefault="007D4E26" w:rsidP="00EB77FB">
      <w:pPr>
        <w:spacing w:after="0"/>
        <w:rPr>
          <w:b/>
        </w:rPr>
      </w:pPr>
    </w:p>
    <w:p w:rsidR="00382B0D" w:rsidRDefault="00382B0D" w:rsidP="00EB77FB">
      <w:pPr>
        <w:spacing w:after="0"/>
        <w:rPr>
          <w:b/>
        </w:rPr>
      </w:pPr>
    </w:p>
    <w:p w:rsidR="00382B0D" w:rsidRDefault="00382B0D" w:rsidP="00EB77FB">
      <w:pPr>
        <w:spacing w:after="0"/>
        <w:rPr>
          <w:b/>
        </w:rPr>
      </w:pPr>
    </w:p>
    <w:p w:rsidR="00382B0D" w:rsidRDefault="00382B0D" w:rsidP="00EB77FB">
      <w:pPr>
        <w:spacing w:after="0"/>
        <w:rPr>
          <w:b/>
        </w:rPr>
      </w:pPr>
    </w:p>
    <w:p w:rsidR="00382B0D" w:rsidRDefault="00382B0D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12716" w:rsidRDefault="00E12716" w:rsidP="00EB77FB">
      <w:pPr>
        <w:spacing w:after="0"/>
        <w:rPr>
          <w:b/>
        </w:rPr>
      </w:pPr>
    </w:p>
    <w:p w:rsidR="00EB77FB" w:rsidRDefault="0001386D" w:rsidP="00EB77FB">
      <w:pPr>
        <w:spacing w:after="0"/>
        <w:rPr>
          <w:b/>
        </w:rPr>
      </w:pPr>
      <w:r>
        <w:rPr>
          <w:b/>
        </w:rPr>
        <w:t>________________________</w:t>
      </w:r>
    </w:p>
    <w:p w:rsidR="00EB77FB" w:rsidRPr="00A67B33" w:rsidRDefault="00EB77FB" w:rsidP="00EB77FB">
      <w:pPr>
        <w:spacing w:after="0"/>
        <w:rPr>
          <w:b/>
          <w:sz w:val="28"/>
          <w:szCs w:val="28"/>
        </w:rPr>
      </w:pPr>
      <w:r w:rsidRPr="00A67B33">
        <w:rPr>
          <w:b/>
          <w:sz w:val="28"/>
          <w:szCs w:val="28"/>
        </w:rPr>
        <w:t xml:space="preserve">Programmes prévisionnels  (opération à venir) en les classant par Activités économiques, logements familiaux, commerces et services, </w:t>
      </w:r>
    </w:p>
    <w:p w:rsidR="0001386D" w:rsidRDefault="0001386D" w:rsidP="00EB77FB">
      <w:pPr>
        <w:spacing w:after="0"/>
        <w:rPr>
          <w:b/>
        </w:rPr>
      </w:pPr>
    </w:p>
    <w:p w:rsidR="00EB77FB" w:rsidRPr="00626A41" w:rsidRDefault="00EB77FB" w:rsidP="00EB77FB">
      <w:pPr>
        <w:spacing w:after="0"/>
        <w:rPr>
          <w:b/>
          <w:color w:val="FF0000"/>
          <w:sz w:val="20"/>
          <w:szCs w:val="20"/>
        </w:rPr>
      </w:pPr>
      <w:r w:rsidRPr="00626A41">
        <w:rPr>
          <w:b/>
          <w:color w:val="FF0000"/>
          <w:sz w:val="20"/>
          <w:szCs w:val="20"/>
        </w:rPr>
        <w:t>Nom/Procédure/Surface parcelle/ SHON/ maitre d’œuvre/Date</w:t>
      </w:r>
      <w:r w:rsidR="0001386D" w:rsidRPr="00626A41">
        <w:rPr>
          <w:b/>
          <w:color w:val="FF0000"/>
          <w:sz w:val="20"/>
          <w:szCs w:val="20"/>
        </w:rPr>
        <w:t xml:space="preserve"> début/ date livraison</w:t>
      </w:r>
    </w:p>
    <w:p w:rsidR="00EB77FB" w:rsidRDefault="00EB77FB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626A41" w:rsidRDefault="00626A41" w:rsidP="00FF2942">
      <w:pPr>
        <w:spacing w:after="0"/>
        <w:rPr>
          <w:b/>
        </w:rPr>
      </w:pPr>
    </w:p>
    <w:p w:rsidR="00EB77FB" w:rsidRDefault="0001386D" w:rsidP="00FF2942">
      <w:pPr>
        <w:spacing w:after="0"/>
        <w:rPr>
          <w:b/>
        </w:rPr>
      </w:pPr>
      <w:r>
        <w:rPr>
          <w:b/>
        </w:rPr>
        <w:t>________________________</w:t>
      </w:r>
    </w:p>
    <w:p w:rsidR="007F71AF" w:rsidRPr="00A67B33" w:rsidRDefault="00EB77FB" w:rsidP="00FF2942">
      <w:pPr>
        <w:spacing w:after="0"/>
        <w:rPr>
          <w:b/>
          <w:sz w:val="28"/>
          <w:szCs w:val="28"/>
        </w:rPr>
      </w:pPr>
      <w:r w:rsidRPr="00A67B33">
        <w:rPr>
          <w:b/>
          <w:sz w:val="28"/>
          <w:szCs w:val="28"/>
        </w:rPr>
        <w:t xml:space="preserve"> </w:t>
      </w:r>
      <w:r w:rsidR="0001386D" w:rsidRPr="00A67B33">
        <w:rPr>
          <w:b/>
          <w:sz w:val="28"/>
          <w:szCs w:val="28"/>
        </w:rPr>
        <w:t>Programmes des équipements publics</w:t>
      </w:r>
      <w:r w:rsidR="00626A41">
        <w:rPr>
          <w:b/>
          <w:sz w:val="28"/>
          <w:szCs w:val="28"/>
        </w:rPr>
        <w:t xml:space="preserve"> (dont espaces verts) à créer</w:t>
      </w:r>
    </w:p>
    <w:p w:rsidR="0001386D" w:rsidRDefault="0001386D" w:rsidP="00FF2942">
      <w:pPr>
        <w:spacing w:after="0"/>
        <w:rPr>
          <w:b/>
          <w:sz w:val="24"/>
          <w:szCs w:val="24"/>
        </w:rPr>
      </w:pPr>
    </w:p>
    <w:p w:rsidR="0001386D" w:rsidRPr="00626A41" w:rsidRDefault="0001386D" w:rsidP="00FF2942">
      <w:pPr>
        <w:spacing w:after="0"/>
        <w:rPr>
          <w:b/>
          <w:color w:val="FF0000"/>
          <w:sz w:val="20"/>
          <w:szCs w:val="20"/>
        </w:rPr>
      </w:pPr>
      <w:r w:rsidRPr="00626A41">
        <w:rPr>
          <w:b/>
          <w:color w:val="FF0000"/>
          <w:sz w:val="20"/>
          <w:szCs w:val="20"/>
        </w:rPr>
        <w:t>Nom / Cout estimé / financement (phasage)/ maitre d’ouvrage/ gestionnaire ultérieur/ domanialité</w:t>
      </w:r>
    </w:p>
    <w:p w:rsidR="0001386D" w:rsidRDefault="0001386D" w:rsidP="00FF2942">
      <w:pPr>
        <w:spacing w:after="0"/>
        <w:rPr>
          <w:b/>
          <w:sz w:val="20"/>
          <w:szCs w:val="20"/>
        </w:rPr>
      </w:pPr>
    </w:p>
    <w:p w:rsidR="0001386D" w:rsidRPr="0013382C" w:rsidRDefault="00626A41" w:rsidP="00FF2942">
      <w:pPr>
        <w:spacing w:after="0"/>
        <w:rPr>
          <w:b/>
          <w:sz w:val="24"/>
          <w:szCs w:val="24"/>
        </w:rPr>
      </w:pPr>
      <w:r w:rsidRPr="0013382C">
        <w:rPr>
          <w:b/>
          <w:sz w:val="24"/>
          <w:szCs w:val="24"/>
        </w:rPr>
        <w:t>Infrastructures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Voiries</w:t>
      </w:r>
      <w:r w:rsidR="00883076">
        <w:rPr>
          <w:b/>
          <w:sz w:val="20"/>
          <w:szCs w:val="20"/>
        </w:rPr>
        <w:t>,</w:t>
      </w:r>
      <w:r w:rsidR="00CC0A7B">
        <w:rPr>
          <w:b/>
          <w:sz w:val="20"/>
          <w:szCs w:val="20"/>
        </w:rPr>
        <w:t xml:space="preserve"> échangeurs</w:t>
      </w:r>
      <w:r w:rsidR="00883076">
        <w:rPr>
          <w:b/>
          <w:sz w:val="20"/>
          <w:szCs w:val="20"/>
        </w:rPr>
        <w:t>,</w:t>
      </w:r>
      <w:r w:rsidR="00CC0A7B">
        <w:rPr>
          <w:b/>
          <w:sz w:val="20"/>
          <w:szCs w:val="20"/>
        </w:rPr>
        <w:t xml:space="preserve"> </w:t>
      </w:r>
      <w:r w:rsidR="0013382C">
        <w:rPr>
          <w:b/>
          <w:sz w:val="20"/>
          <w:szCs w:val="20"/>
        </w:rPr>
        <w:t>Arrêts</w:t>
      </w:r>
      <w:r w:rsidR="00CC0A7B">
        <w:rPr>
          <w:b/>
          <w:sz w:val="20"/>
          <w:szCs w:val="20"/>
        </w:rPr>
        <w:t xml:space="preserve"> BUS</w:t>
      </w:r>
    </w:p>
    <w:p w:rsidR="00CC0A7B" w:rsidRDefault="00CC0A7B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Eaux Pluviales et eaux usées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Eaux potable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Réseau Chauffage urbain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Voies dédiées BUS</w:t>
      </w:r>
    </w:p>
    <w:p w:rsidR="00626A41" w:rsidRDefault="0013382C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Voies cyclables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Espaces verts jardins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Pr="0013382C" w:rsidRDefault="00626A41" w:rsidP="00FF2942">
      <w:pPr>
        <w:spacing w:after="0"/>
        <w:rPr>
          <w:b/>
          <w:sz w:val="24"/>
          <w:szCs w:val="24"/>
        </w:rPr>
      </w:pPr>
      <w:r w:rsidRPr="0013382C">
        <w:rPr>
          <w:b/>
          <w:sz w:val="24"/>
          <w:szCs w:val="24"/>
        </w:rPr>
        <w:t>Equipements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Enfance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Scolaires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Sports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Associatifs Jeunesse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626A41" w:rsidRDefault="00626A41" w:rsidP="00FF29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Culture</w:t>
      </w:r>
    </w:p>
    <w:p w:rsidR="00626A41" w:rsidRDefault="00626A41" w:rsidP="00FF2942">
      <w:pPr>
        <w:spacing w:after="0"/>
        <w:rPr>
          <w:b/>
          <w:sz w:val="20"/>
          <w:szCs w:val="20"/>
        </w:rPr>
      </w:pPr>
    </w:p>
    <w:p w:rsidR="0001386D" w:rsidRDefault="0001386D" w:rsidP="000138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*********</w:t>
      </w:r>
    </w:p>
    <w:p w:rsidR="00883076" w:rsidRDefault="0001386D" w:rsidP="004011C3">
      <w:pPr>
        <w:spacing w:after="0"/>
        <w:jc w:val="center"/>
        <w:rPr>
          <w:b/>
          <w:sz w:val="28"/>
          <w:szCs w:val="28"/>
        </w:rPr>
      </w:pPr>
      <w:r w:rsidRPr="00E12716">
        <w:rPr>
          <w:b/>
          <w:sz w:val="28"/>
          <w:szCs w:val="28"/>
        </w:rPr>
        <w:t xml:space="preserve">Sans ces éléments </w:t>
      </w:r>
      <w:r w:rsidR="0059097B">
        <w:rPr>
          <w:b/>
          <w:sz w:val="28"/>
          <w:szCs w:val="28"/>
        </w:rPr>
        <w:t xml:space="preserve">préalables, </w:t>
      </w:r>
      <w:r w:rsidRPr="00E12716">
        <w:rPr>
          <w:b/>
          <w:sz w:val="28"/>
          <w:szCs w:val="28"/>
        </w:rPr>
        <w:t xml:space="preserve">toute réunion ultérieure sera aussi </w:t>
      </w:r>
      <w:r w:rsidR="00626A41" w:rsidRPr="00E12716">
        <w:rPr>
          <w:b/>
          <w:sz w:val="28"/>
          <w:szCs w:val="28"/>
        </w:rPr>
        <w:t xml:space="preserve">peu </w:t>
      </w:r>
      <w:r w:rsidRPr="00E12716">
        <w:rPr>
          <w:b/>
          <w:sz w:val="28"/>
          <w:szCs w:val="28"/>
        </w:rPr>
        <w:t xml:space="preserve">utile </w:t>
      </w:r>
    </w:p>
    <w:p w:rsidR="0001386D" w:rsidRPr="00E12716" w:rsidRDefault="0001386D" w:rsidP="004011C3">
      <w:pPr>
        <w:spacing w:after="0"/>
        <w:jc w:val="center"/>
        <w:rPr>
          <w:b/>
          <w:sz w:val="28"/>
          <w:szCs w:val="28"/>
        </w:rPr>
      </w:pPr>
      <w:proofErr w:type="gramStart"/>
      <w:r w:rsidRPr="00E12716">
        <w:rPr>
          <w:b/>
          <w:sz w:val="28"/>
          <w:szCs w:val="28"/>
        </w:rPr>
        <w:t>que</w:t>
      </w:r>
      <w:proofErr w:type="gramEnd"/>
      <w:r w:rsidRPr="00E12716">
        <w:rPr>
          <w:b/>
          <w:sz w:val="28"/>
          <w:szCs w:val="28"/>
        </w:rPr>
        <w:t xml:space="preserve"> la  réunion</w:t>
      </w:r>
      <w:r w:rsidR="00626A41" w:rsidRPr="00E12716">
        <w:rPr>
          <w:b/>
          <w:sz w:val="28"/>
          <w:szCs w:val="28"/>
        </w:rPr>
        <w:t xml:space="preserve"> du 10 septembre</w:t>
      </w:r>
      <w:r w:rsidRPr="00E12716">
        <w:rPr>
          <w:b/>
          <w:sz w:val="28"/>
          <w:szCs w:val="28"/>
        </w:rPr>
        <w:t>.</w:t>
      </w:r>
    </w:p>
    <w:sectPr w:rsidR="0001386D" w:rsidRPr="00E12716" w:rsidSect="004A4969">
      <w:headerReference w:type="default" r:id="rId8"/>
      <w:footerReference w:type="default" r:id="rId9"/>
      <w:pgSz w:w="11906" w:h="16838"/>
      <w:pgMar w:top="993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30" w:rsidRDefault="00E61A30" w:rsidP="00292D37">
      <w:pPr>
        <w:spacing w:after="0" w:line="240" w:lineRule="auto"/>
      </w:pPr>
      <w:r>
        <w:separator/>
      </w:r>
    </w:p>
  </w:endnote>
  <w:endnote w:type="continuationSeparator" w:id="0">
    <w:p w:rsidR="00E61A30" w:rsidRDefault="00E61A30" w:rsidP="0029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37" w:rsidRPr="00292D37" w:rsidRDefault="00292D37">
    <w:pPr>
      <w:pStyle w:val="Pieddepage"/>
      <w:rPr>
        <w:sz w:val="18"/>
        <w:szCs w:val="18"/>
      </w:rPr>
    </w:pPr>
    <w:r w:rsidRPr="00292D37">
      <w:rPr>
        <w:sz w:val="18"/>
        <w:szCs w:val="18"/>
      </w:rPr>
      <w:fldChar w:fldCharType="begin"/>
    </w:r>
    <w:r w:rsidRPr="00292D37">
      <w:rPr>
        <w:sz w:val="18"/>
        <w:szCs w:val="18"/>
      </w:rPr>
      <w:instrText xml:space="preserve"> FILENAME   \* MERGEFORMAT </w:instrText>
    </w:r>
    <w:r w:rsidRPr="00292D37">
      <w:rPr>
        <w:sz w:val="18"/>
        <w:szCs w:val="18"/>
      </w:rPr>
      <w:fldChar w:fldCharType="separate"/>
    </w:r>
    <w:r w:rsidR="0012249C">
      <w:rPr>
        <w:noProof/>
        <w:sz w:val="18"/>
        <w:szCs w:val="18"/>
      </w:rPr>
      <w:t>151105-v0-Pour un état des lieux Satory et des projections</w:t>
    </w:r>
    <w:r w:rsidRPr="00292D37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D401D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D401D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30" w:rsidRDefault="00E61A30" w:rsidP="00292D37">
      <w:pPr>
        <w:spacing w:after="0" w:line="240" w:lineRule="auto"/>
      </w:pPr>
      <w:r>
        <w:separator/>
      </w:r>
    </w:p>
  </w:footnote>
  <w:footnote w:type="continuationSeparator" w:id="0">
    <w:p w:rsidR="00E61A30" w:rsidRDefault="00E61A30" w:rsidP="0029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37" w:rsidRDefault="00130B69">
    <w:pPr>
      <w:pStyle w:val="En-tte"/>
    </w:pPr>
    <w:r>
      <w:t>SAVE</w:t>
    </w:r>
    <w:r>
      <w:tab/>
    </w:r>
    <w:r w:rsidR="00571BE0">
      <w:t>Pour un état des lieux du plateau de Satory afin d’envisager l’avenir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2E55"/>
    <w:multiLevelType w:val="hybridMultilevel"/>
    <w:tmpl w:val="1DFCD77E"/>
    <w:lvl w:ilvl="0" w:tplc="883036D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42"/>
    <w:rsid w:val="0001386D"/>
    <w:rsid w:val="000669DB"/>
    <w:rsid w:val="000E75E9"/>
    <w:rsid w:val="0012249C"/>
    <w:rsid w:val="00130B69"/>
    <w:rsid w:val="0013382C"/>
    <w:rsid w:val="001B2932"/>
    <w:rsid w:val="00214A7D"/>
    <w:rsid w:val="00247B97"/>
    <w:rsid w:val="00292D37"/>
    <w:rsid w:val="00382B0D"/>
    <w:rsid w:val="003C38E1"/>
    <w:rsid w:val="004011C3"/>
    <w:rsid w:val="00463780"/>
    <w:rsid w:val="004A4969"/>
    <w:rsid w:val="004E0919"/>
    <w:rsid w:val="00555827"/>
    <w:rsid w:val="00571BE0"/>
    <w:rsid w:val="00572E10"/>
    <w:rsid w:val="0059097B"/>
    <w:rsid w:val="005B0A87"/>
    <w:rsid w:val="00605214"/>
    <w:rsid w:val="00626A41"/>
    <w:rsid w:val="006925D7"/>
    <w:rsid w:val="0073147F"/>
    <w:rsid w:val="00763990"/>
    <w:rsid w:val="007D4E26"/>
    <w:rsid w:val="007F71AF"/>
    <w:rsid w:val="00883076"/>
    <w:rsid w:val="008A0643"/>
    <w:rsid w:val="008B2F14"/>
    <w:rsid w:val="009B0D15"/>
    <w:rsid w:val="009C20B1"/>
    <w:rsid w:val="009F07FA"/>
    <w:rsid w:val="00A67B33"/>
    <w:rsid w:val="00B429C3"/>
    <w:rsid w:val="00B73A5E"/>
    <w:rsid w:val="00CA1584"/>
    <w:rsid w:val="00CC0A7B"/>
    <w:rsid w:val="00D401D8"/>
    <w:rsid w:val="00D77CE1"/>
    <w:rsid w:val="00DA7CF9"/>
    <w:rsid w:val="00E12716"/>
    <w:rsid w:val="00E140BC"/>
    <w:rsid w:val="00E35F58"/>
    <w:rsid w:val="00E61A30"/>
    <w:rsid w:val="00E62AB6"/>
    <w:rsid w:val="00EB00F7"/>
    <w:rsid w:val="00EB77FB"/>
    <w:rsid w:val="00F074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D37"/>
  </w:style>
  <w:style w:type="paragraph" w:styleId="Pieddepage">
    <w:name w:val="footer"/>
    <w:basedOn w:val="Normal"/>
    <w:link w:val="PieddepageCar"/>
    <w:uiPriority w:val="99"/>
    <w:unhideWhenUsed/>
    <w:rsid w:val="0029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D37"/>
  </w:style>
  <w:style w:type="paragraph" w:styleId="Paragraphedeliste">
    <w:name w:val="List Paragraph"/>
    <w:basedOn w:val="Normal"/>
    <w:uiPriority w:val="34"/>
    <w:qFormat/>
    <w:rsid w:val="007D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D37"/>
  </w:style>
  <w:style w:type="paragraph" w:styleId="Pieddepage">
    <w:name w:val="footer"/>
    <w:basedOn w:val="Normal"/>
    <w:link w:val="PieddepageCar"/>
    <w:uiPriority w:val="99"/>
    <w:unhideWhenUsed/>
    <w:rsid w:val="0029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D37"/>
  </w:style>
  <w:style w:type="paragraph" w:styleId="Paragraphedeliste">
    <w:name w:val="List Paragraph"/>
    <w:basedOn w:val="Normal"/>
    <w:uiPriority w:val="34"/>
    <w:qFormat/>
    <w:rsid w:val="007D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23</cp:revision>
  <cp:lastPrinted>2015-09-28T12:24:00Z</cp:lastPrinted>
  <dcterms:created xsi:type="dcterms:W3CDTF">2015-11-07T08:30:00Z</dcterms:created>
  <dcterms:modified xsi:type="dcterms:W3CDTF">2015-11-08T09:50:00Z</dcterms:modified>
</cp:coreProperties>
</file>